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5" w:rsidRDefault="006F5074" w:rsidP="000650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6F5074"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676.55pt">
            <v:imagedata r:id="rId6" o:title="самообследование"/>
          </v:shape>
        </w:pict>
      </w:r>
      <w:bookmarkEnd w:id="0"/>
    </w:p>
    <w:p w:rsidR="006F5074" w:rsidRDefault="006F5074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lastRenderedPageBreak/>
        <w:t>2.2.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2.3.</w:t>
      </w:r>
      <w:r w:rsidR="00E61B13">
        <w:rPr>
          <w:rFonts w:ascii="Times New Roman" w:hAnsi="Times New Roman" w:cs="Times New Roman"/>
          <w:sz w:val="24"/>
          <w:szCs w:val="24"/>
        </w:rPr>
        <w:t xml:space="preserve"> </w:t>
      </w:r>
      <w:r w:rsidRPr="003F7EF1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руководитель дошкольного образовательного учреждения, заместителем председателя Комиссии является </w:t>
      </w:r>
      <w:r>
        <w:rPr>
          <w:rFonts w:ascii="Times New Roman" w:hAnsi="Times New Roman" w:cs="Times New Roman"/>
          <w:sz w:val="24"/>
          <w:szCs w:val="24"/>
        </w:rPr>
        <w:t>старший воспи</w:t>
      </w:r>
      <w:r w:rsidR="00D35A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2.4.</w:t>
      </w:r>
      <w:r w:rsidR="00E61B13">
        <w:rPr>
          <w:rFonts w:ascii="Times New Roman" w:hAnsi="Times New Roman" w:cs="Times New Roman"/>
          <w:sz w:val="24"/>
          <w:szCs w:val="24"/>
        </w:rPr>
        <w:t xml:space="preserve"> </w:t>
      </w:r>
      <w:r w:rsidRPr="003F7EF1">
        <w:rPr>
          <w:rFonts w:ascii="Times New Roman" w:hAnsi="Times New Roman" w:cs="Times New Roman"/>
          <w:sz w:val="24"/>
          <w:szCs w:val="24"/>
        </w:rPr>
        <w:t>Для проведения самообследования в состав Комиссии включаются: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EF1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из числа </w:t>
      </w:r>
      <w:r w:rsidRPr="003F7EF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воспитанников; 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члены представительных органов  работников;</w:t>
      </w:r>
    </w:p>
    <w:p w:rsidR="00054816" w:rsidRPr="003F7EF1" w:rsidRDefault="00054816" w:rsidP="008B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2.5.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 рассматривается и утверждается план проведения самообследования;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>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которые будут возникать у членов Комиссии при проведении самообследования;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2.7.1. Проведение оценки: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7EF1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lastRenderedPageBreak/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054816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816" w:rsidRPr="003F7EF1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F1">
        <w:rPr>
          <w:rFonts w:ascii="Times New Roman" w:hAnsi="Times New Roman" w:cs="Times New Roman"/>
          <w:b/>
          <w:bCs/>
          <w:sz w:val="24"/>
          <w:szCs w:val="24"/>
        </w:rPr>
        <w:t>3.Организация и проведение самообследования в дошкольном образовательном учреждении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3.3. При проведении оценки образовательной деятельности: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3.3.1. Даётся общая характеристика дошкольного образовательного учреждения: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мощность дошкольного образовательного учреждения: плановая/фактическая;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3.3.2. Представляется информация о наличии правоустанавливающих документов: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лицензия на </w:t>
      </w:r>
      <w:proofErr w:type="gramStart"/>
      <w:r w:rsidRPr="003F7EF1">
        <w:rPr>
          <w:rFonts w:ascii="Times New Roman" w:hAnsi="Times New Roman" w:cs="Times New Roman"/>
        </w:rPr>
        <w:t>право ведения</w:t>
      </w:r>
      <w:proofErr w:type="gramEnd"/>
      <w:r w:rsidRPr="003F7EF1">
        <w:rPr>
          <w:rFonts w:ascii="Times New Roman" w:hAnsi="Times New Roman" w:cs="Times New Roman"/>
        </w:rPr>
        <w:t xml:space="preserve"> образовательной деятельности (соблюдение сроков действия и контрольных нормативов);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внесении записи в Единый государственный реестр юридических лиц;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постановке на учет в налоговом органе;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устав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свидетельство о государственной регистрации права оперативного управления муниципальным имуществом;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 свидетельство о государственной регистрации права безвозмездного пользования на земельный участок;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 - наличие санитарно-эпидемиологического заключения на образовательную деятельность;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договор о взаимоотношениях между дошкольным образовательным учреждением и учредителем;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3.3.3.Представляется информация о документации дошкольного образовательного учреждения: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договоры дошкольного образовательного учреждения с родителями (законными представителями);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lastRenderedPageBreak/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Программа развития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образовательные программы;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учебный план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годовой календарный учебный график;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годовой план работы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 учёта кружковой/студийной работы, планы работы кружков/студий;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расписание занятий, режим дня, экспертное заключение ТУ </w:t>
      </w:r>
      <w:proofErr w:type="spellStart"/>
      <w:r w:rsidRPr="003F7EF1">
        <w:rPr>
          <w:rFonts w:ascii="Times New Roman" w:hAnsi="Times New Roman" w:cs="Times New Roman"/>
        </w:rPr>
        <w:t>Роспотребнадзора</w:t>
      </w:r>
      <w:proofErr w:type="spellEnd"/>
      <w:r w:rsidRPr="003F7EF1">
        <w:rPr>
          <w:rFonts w:ascii="Times New Roman" w:hAnsi="Times New Roman" w:cs="Times New Roman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ab/>
        <w:t>-  акты готовности дошкольного образовательного учреждения к новому учебному году;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номенклатура дел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 учета проверок должностными лицами органов государственного контроля;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документы, регламентирующие предоставление платных услуг, их соответствие установленным требованиям;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приказы по личному составу, книга регистрации приказов по личному составу;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трудовые договоры с работниками и дополнительные соглашения к трудовым договорам;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коллективный договор (в т.ч. приложения к коллективному договору);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правила внутреннего трудового распорядка;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должностные инструкции работников;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журналы проведения инструктажа.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3.4. При проведении оценки системы управления дошкольного образовательного учреждения: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 - характеристика сложившейся в дошкольном образовательном учреждении системы управления;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t>- распределение административных обязанностей в педагогическом коллективе;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lastRenderedPageBreak/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каковы основные формы </w:t>
      </w:r>
      <w:proofErr w:type="gramStart"/>
      <w:r w:rsidRPr="003F7EF1">
        <w:rPr>
          <w:rFonts w:ascii="Times New Roman" w:hAnsi="Times New Roman" w:cs="Times New Roman"/>
          <w:color w:val="000000"/>
        </w:rPr>
        <w:t>координации деятельности аппарата управления образовательного учреждения</w:t>
      </w:r>
      <w:proofErr w:type="gramEnd"/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планирование и анализ учебно-воспитательной работы;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каковы приоритеты развития системы управления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t>- полнота и качество п</w:t>
      </w:r>
      <w:r w:rsidRPr="003F7EF1">
        <w:rPr>
          <w:rFonts w:ascii="Times New Roman" w:hAnsi="Times New Roman" w:cs="Times New Roman"/>
        </w:rPr>
        <w:t>риказов руководителя дошкольного образовательного учреждения по основной деятельности, по личному составу;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Style w:val="apple-converted-space"/>
          <w:rFonts w:cs="Times New Roman"/>
          <w:color w:val="000000"/>
        </w:rPr>
        <w:t> </w:t>
      </w:r>
      <w:r w:rsidRPr="003F7EF1">
        <w:rPr>
          <w:rStyle w:val="apple-converted-space"/>
          <w:rFonts w:cs="Times New Roman"/>
          <w:color w:val="000000"/>
        </w:rPr>
        <w:tab/>
        <w:t>3.4.</w:t>
      </w:r>
      <w:r w:rsidRPr="003F7EF1">
        <w:rPr>
          <w:rFonts w:ascii="Times New Roman" w:hAnsi="Times New Roman" w:cs="Times New Roman"/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 организована система взаимодействия с организациями-партнерами (</w:t>
      </w:r>
      <w:r w:rsidRPr="003F7EF1">
        <w:rPr>
          <w:rFonts w:ascii="Times New Roman" w:hAnsi="Times New Roman" w:cs="Times New Roman"/>
        </w:rPr>
        <w:t>наличие договоров об аренде, сотрудничестве, о взаимодействии, об оказании услуг и т.д.</w:t>
      </w:r>
      <w:r w:rsidRPr="003F7EF1">
        <w:rPr>
          <w:rFonts w:ascii="Times New Roman" w:hAnsi="Times New Roman" w:cs="Times New Roman"/>
          <w:color w:val="000000"/>
        </w:rPr>
        <w:t>) для обеспечения образовательной деятельности;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 группах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3.4.5. Даётся оценка организации взаимодействия семьи и дошкольного образовательного учреждения: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обеспечение доступности для родителей локальных нормативных актов и иных нормативных документов;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lastRenderedPageBreak/>
        <w:t>- содержание и организация работы сайта дошкольного образовательного учреждения;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дошкольного образовательного учреждения;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х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специализированно оборудованных помещений (изостудия, экологическая комната и д. р.);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программы дополнительного образования;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направленность реализуемых программ дополнительного образования детей;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охват воспитанников дополнительным образованием;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3.5.5. Проводится анализ  и даётся оценка качеству подготовки воспитанников, в том числе: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3F7EF1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gramEnd"/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 с чем конкретно не справляются воспитанники); 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у</w:t>
      </w:r>
      <w:r w:rsidRPr="003F7EF1">
        <w:rPr>
          <w:rFonts w:ascii="Times New Roman" w:hAnsi="Times New Roman" w:cs="Times New Roman"/>
          <w:spacing w:val="-6"/>
          <w:sz w:val="24"/>
          <w:szCs w:val="24"/>
        </w:rPr>
        <w:t>казываются формы проведения промежуточной и итоговой оценки уровня развития воспитанников;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3F7EF1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выпускников федеральным государственным требованиям (требованиям ФГОС);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spacing w:val="-2"/>
        </w:rPr>
        <w:t>- д</w:t>
      </w:r>
      <w:r w:rsidRPr="003F7EF1">
        <w:rPr>
          <w:rFonts w:ascii="Times New Roman" w:hAnsi="Times New Roman" w:cs="Times New Roman"/>
        </w:rPr>
        <w:t xml:space="preserve">остижения воспитанников по сравнению с их первоначальным уровнем;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выбывших воспитанников без продолжения общего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воспитанников, оставленных на повторное обучение;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р</w:t>
      </w:r>
      <w:r w:rsidRPr="003F7EF1">
        <w:rPr>
          <w:rFonts w:ascii="Times New Roman" w:hAnsi="Times New Roman" w:cs="Times New Roman"/>
          <w:spacing w:val="-9"/>
          <w:sz w:val="24"/>
          <w:szCs w:val="24"/>
        </w:rPr>
        <w:t xml:space="preserve">езультаты мониторинга </w:t>
      </w:r>
      <w:r w:rsidRPr="003F7EF1">
        <w:rPr>
          <w:rFonts w:ascii="Times New Roman" w:hAnsi="Times New Roman" w:cs="Times New Roman"/>
          <w:spacing w:val="-6"/>
          <w:sz w:val="24"/>
          <w:szCs w:val="24"/>
        </w:rPr>
        <w:t>промежуточной и итоговой оценки уровня развития воспитанников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 -  </w:t>
      </w: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анализ нагрузки  воспитанников;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годовой календарный учебный график учреждения;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расписание занятий;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анализ причин движения контингента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анализ форм работы с воспитанниками, имеющими особые образовательные потребности;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3F7EF1">
        <w:rPr>
          <w:rFonts w:ascii="Times New Roman" w:hAnsi="Times New Roman" w:cs="Times New Roman"/>
        </w:rPr>
        <w:t>организация углублённого изучения предметов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организация </w:t>
      </w:r>
      <w:proofErr w:type="gramStart"/>
      <w:r w:rsidRPr="003F7EF1">
        <w:rPr>
          <w:rFonts w:ascii="Times New Roman" w:hAnsi="Times New Roman" w:cs="Times New Roman"/>
        </w:rPr>
        <w:t>обучения по программам</w:t>
      </w:r>
      <w:proofErr w:type="gramEnd"/>
      <w:r w:rsidRPr="003F7EF1">
        <w:rPr>
          <w:rFonts w:ascii="Times New Roman" w:hAnsi="Times New Roman" w:cs="Times New Roman"/>
        </w:rPr>
        <w:t xml:space="preserve"> специального (коррекционного) обучения;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доля педагогических работников</w:t>
      </w:r>
      <w:proofErr w:type="gramStart"/>
      <w:r w:rsidRPr="003F7EF1">
        <w:rPr>
          <w:rFonts w:ascii="Times New Roman" w:hAnsi="Times New Roman" w:cs="Times New Roman"/>
          <w:color w:val="000000"/>
        </w:rPr>
        <w:t xml:space="preserve"> (%), </w:t>
      </w:r>
      <w:proofErr w:type="gramEnd"/>
      <w:r w:rsidRPr="003F7EF1">
        <w:rPr>
          <w:rFonts w:ascii="Times New Roman" w:hAnsi="Times New Roman" w:cs="Times New Roman"/>
          <w:color w:val="000000"/>
        </w:rPr>
        <w:t>работающих на штатной основе;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движение кадров за последние пять лет;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-возрастной состав;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-работа с молодыми специалистами </w:t>
      </w:r>
      <w:r w:rsidRPr="003F7EF1">
        <w:rPr>
          <w:rFonts w:ascii="Times New Roman" w:hAnsi="Times New Roman" w:cs="Times New Roman"/>
          <w:color w:val="000000"/>
          <w:spacing w:val="-2"/>
        </w:rPr>
        <w:t>(наличие нормативных и отчетных документов)</w:t>
      </w:r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-творческие достижения педагогов;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количество педагогических работников, преподающих предмет не по специальности;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3F7EF1">
        <w:rPr>
          <w:rFonts w:ascii="Times New Roman" w:hAnsi="Times New Roman" w:cs="Times New Roman"/>
        </w:rPr>
        <w:t>min-max</w:t>
      </w:r>
      <w:proofErr w:type="spellEnd"/>
      <w:r w:rsidRPr="003F7EF1">
        <w:rPr>
          <w:rFonts w:ascii="Times New Roman" w:hAnsi="Times New Roman" w:cs="Times New Roman"/>
        </w:rPr>
        <w:t>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дошкольного образовательного учреждения (даётся её характеристика);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lastRenderedPageBreak/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 w:rsidRPr="003F7EF1"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F7EF1">
        <w:rPr>
          <w:rFonts w:ascii="Times New Roman" w:hAnsi="Times New Roman" w:cs="Times New Roman"/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обеспеченность учебной, учебно-методической и художественной литературой;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общее количество единиц хранения фонда библиотеки;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3F7EF1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3F7EF1">
        <w:rPr>
          <w:rFonts w:ascii="Times New Roman" w:hAnsi="Times New Roman" w:cs="Times New Roman"/>
          <w:color w:val="000000"/>
        </w:rPr>
        <w:t>, электронные учебники и т.д.);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рациональность использования книжного фонда;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востребованность библиотечного фонда и информационной базы;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F7EF1">
        <w:rPr>
          <w:rFonts w:ascii="Times New Roman" w:hAnsi="Times New Roman" w:cs="Times New Roman"/>
          <w:color w:val="000000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054816" w:rsidRPr="003F7EF1" w:rsidRDefault="00054816" w:rsidP="008B2E3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уровень социально-психологической комфортности образовательной среды;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соответствие лицензионному нормативу по площади на одного обучающегося;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площади, используемых для образовательного процесса (даётся их характеристика);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lastRenderedPageBreak/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сведения о количестве и структуре технических средств обучения и </w:t>
      </w:r>
      <w:proofErr w:type="spellStart"/>
      <w:r w:rsidRPr="003F7EF1">
        <w:rPr>
          <w:rFonts w:ascii="Times New Roman" w:hAnsi="Times New Roman" w:cs="Times New Roman"/>
          <w:color w:val="000000"/>
        </w:rPr>
        <w:t>т</w:t>
      </w:r>
      <w:proofErr w:type="gramStart"/>
      <w:r w:rsidRPr="003F7EF1">
        <w:rPr>
          <w:rFonts w:ascii="Times New Roman" w:hAnsi="Times New Roman" w:cs="Times New Roman"/>
          <w:color w:val="000000"/>
        </w:rPr>
        <w:t>.д</w:t>
      </w:r>
      <w:proofErr w:type="spellEnd"/>
      <w:proofErr w:type="gramEnd"/>
      <w:r w:rsidRPr="003F7EF1">
        <w:rPr>
          <w:rFonts w:ascii="Times New Roman" w:hAnsi="Times New Roman" w:cs="Times New Roman"/>
          <w:color w:val="000000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сведения об обеспечение мебелью, инвентарём, посудой.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меры по обеспечению развития материально-технической базы;</w:t>
      </w:r>
    </w:p>
    <w:p w:rsidR="00054816" w:rsidRPr="003F7EF1" w:rsidRDefault="00054816" w:rsidP="008B2E3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</w:t>
      </w:r>
      <w:r w:rsidRPr="003F7EF1">
        <w:rPr>
          <w:rStyle w:val="apple-converted-space"/>
          <w:rFonts w:cs="Times New Roman"/>
          <w:color w:val="000000"/>
        </w:rPr>
        <w:t> мероприятия по у</w:t>
      </w:r>
      <w:r w:rsidRPr="003F7EF1">
        <w:rPr>
          <w:rFonts w:ascii="Times New Roman" w:hAnsi="Times New Roman" w:cs="Times New Roman"/>
          <w:color w:val="000000"/>
        </w:rPr>
        <w:t>лучшение условий труда и быта педагогов.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F7EF1">
        <w:rPr>
          <w:rFonts w:ascii="Times New Roman" w:hAnsi="Times New Roman" w:cs="Times New Roman"/>
          <w:bCs/>
          <w:iCs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акты о состоянии пожарной безопасности;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проведение учебно-тренировочных мероприятий по вопросам безопасности.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  <w:bCs/>
          <w:iCs/>
        </w:rPr>
        <w:t>3.10.3. Состояние территории дошкольного образовательного учреждения, в том числе: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состояние ограждения и освещение участка;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оборудование хозяйственной площадки, состояние мусоросборника.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05156">
        <w:rPr>
          <w:rFonts w:ascii="Times New Roman" w:hAnsi="Times New Roman" w:cs="Times New Roman"/>
          <w:bCs/>
          <w:iCs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bCs/>
          <w:iCs/>
        </w:rPr>
        <w:t>- м</w:t>
      </w:r>
      <w:r w:rsidRPr="003F7EF1">
        <w:rPr>
          <w:rFonts w:ascii="Times New Roman" w:hAnsi="Times New Roman" w:cs="Times New Roman"/>
          <w:color w:val="000000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медицинского кабинета, соответствие его СанПиН;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регулярность прохождения сотрудниками дошкольного образовательного учреждения медицинских осмотров;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норматива наполняемости;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анализ заболеваемости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сведения о случаях травматизма, пищевых отравлений среди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предписаний надзорных органов;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соотношение учебной нагрузки программ дополнительного образования;</w:t>
      </w:r>
    </w:p>
    <w:p w:rsidR="00054816" w:rsidRPr="003F7EF1" w:rsidRDefault="00054816" w:rsidP="003A2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</w:t>
      </w:r>
      <w:proofErr w:type="spellStart"/>
      <w:r w:rsidRPr="003F7EF1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F7EF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054816" w:rsidRPr="003F7EF1" w:rsidRDefault="00054816" w:rsidP="003A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динамика распределения  воспитанников по группам здоровья;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lastRenderedPageBreak/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3F7EF1">
        <w:rPr>
          <w:rFonts w:ascii="Times New Roman" w:hAnsi="Times New Roman" w:cs="Times New Roman"/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состояние социально-психологической службы (цель и методы ее работы, результативность); 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iCs/>
        </w:rPr>
      </w:pPr>
      <w:r w:rsidRPr="00305156">
        <w:rPr>
          <w:rStyle w:val="apple-converted-space"/>
          <w:rFonts w:cs="Times New Roman"/>
          <w:color w:val="000000"/>
        </w:rPr>
        <w:t> 3.</w:t>
      </w:r>
      <w:r w:rsidRPr="00305156">
        <w:rPr>
          <w:rFonts w:ascii="Times New Roman" w:hAnsi="Times New Roman" w:cs="Times New Roman"/>
          <w:bCs/>
          <w:iCs/>
        </w:rPr>
        <w:t>12. При оценке качества организации питания 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bCs/>
          <w:iCs/>
        </w:rPr>
        <w:t>- н</w:t>
      </w:r>
      <w:r w:rsidRPr="003F7EF1">
        <w:rPr>
          <w:rFonts w:ascii="Times New Roman" w:hAnsi="Times New Roman" w:cs="Times New Roman"/>
          <w:color w:val="000000"/>
        </w:rPr>
        <w:t>аличие собственной столовой, буфета;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 xml:space="preserve">- работа администрации по </w:t>
      </w:r>
      <w:proofErr w:type="gramStart"/>
      <w:r w:rsidRPr="003F7EF1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3F7EF1">
        <w:rPr>
          <w:rFonts w:ascii="Times New Roman" w:hAnsi="Times New Roman" w:cs="Times New Roman"/>
          <w:color w:val="000000"/>
        </w:rPr>
        <w:t xml:space="preserve"> качеством приготовления пищи;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3F7EF1">
        <w:rPr>
          <w:rFonts w:ascii="Times New Roman" w:hAnsi="Times New Roman" w:cs="Times New Roman"/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  <w:color w:val="000000"/>
        </w:rPr>
        <w:t>- к</w:t>
      </w:r>
      <w:r w:rsidRPr="003F7EF1">
        <w:rPr>
          <w:rFonts w:ascii="Times New Roman" w:hAnsi="Times New Roman" w:cs="Times New Roman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gramStart"/>
      <w:r w:rsidRPr="003F7EF1">
        <w:rPr>
          <w:rFonts w:ascii="Times New Roman" w:hAnsi="Times New Roman" w:cs="Times New Roman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создание условий соблюдения правил техники безопасности на пищеблоке;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выполнение предписаний надзорных органов.</w:t>
      </w:r>
    </w:p>
    <w:p w:rsidR="00054816" w:rsidRPr="00305156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05156">
        <w:rPr>
          <w:rFonts w:ascii="Times New Roman" w:hAnsi="Times New Roman" w:cs="Times New Roman"/>
        </w:rPr>
        <w:t xml:space="preserve">3.13. При проведении </w:t>
      </w:r>
      <w:proofErr w:type="gramStart"/>
      <w:r w:rsidRPr="00305156">
        <w:rPr>
          <w:rFonts w:ascii="Times New Roman" w:hAnsi="Times New Roman" w:cs="Times New Roman"/>
        </w:rPr>
        <w:t>оценки функционирования внутренней системы оценки качества образования</w:t>
      </w:r>
      <w:proofErr w:type="gramEnd"/>
      <w:r w:rsidRPr="00305156">
        <w:rPr>
          <w:rFonts w:ascii="Times New Roman" w:hAnsi="Times New Roman" w:cs="Times New Roman"/>
        </w:rPr>
        <w:t>:</w:t>
      </w:r>
    </w:p>
    <w:p w:rsidR="00054816" w:rsidRPr="003F7EF1" w:rsidRDefault="00054816" w:rsidP="008B2E36">
      <w:pPr>
        <w:pStyle w:val="1"/>
        <w:spacing w:before="0"/>
        <w:ind w:firstLine="540"/>
        <w:jc w:val="both"/>
        <w:rPr>
          <w:rFonts w:ascii="Times New Roman" w:hAnsi="Times New Roman"/>
          <w:b w:val="0"/>
          <w:i/>
        </w:rPr>
      </w:pPr>
      <w:r w:rsidRPr="003F7EF1">
        <w:rPr>
          <w:rFonts w:ascii="Times New Roman" w:hAnsi="Times New Roman"/>
          <w:b w:val="0"/>
          <w:u w:val="none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3.13.2. Анализируется и оценивается: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документов, регламентирующих функционирование внутренней системы оценки качества образования;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план работы дошкольного образовательного учреждения по обеспечению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 xml:space="preserve"> и его выполнение;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проводимые мероприятия внутреннего контроля в рамках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>;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- проводимые корректирующие и предупреждающие действия в рамках </w:t>
      </w:r>
      <w:proofErr w:type="gramStart"/>
      <w:r w:rsidRPr="003F7EF1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3F7EF1">
        <w:rPr>
          <w:rFonts w:ascii="Times New Roman" w:hAnsi="Times New Roman" w:cs="Times New Roman"/>
        </w:rPr>
        <w:t>.</w:t>
      </w:r>
    </w:p>
    <w:p w:rsidR="00054816" w:rsidRPr="00305156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56">
        <w:rPr>
          <w:rFonts w:ascii="Times New Roman" w:hAnsi="Times New Roman" w:cs="Times New Roman"/>
          <w:sz w:val="24"/>
          <w:szCs w:val="24"/>
        </w:rPr>
        <w:lastRenderedPageBreak/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30515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05156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4816" w:rsidRPr="00305156" w:rsidRDefault="00054816" w:rsidP="0030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4816" w:rsidRPr="003F7EF1" w:rsidRDefault="00054816" w:rsidP="008B2E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F1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дошкольного образовательного учреждения, не 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самообследования.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3F7EF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F7EF1">
        <w:rPr>
          <w:rFonts w:ascii="Times New Roman" w:hAnsi="Times New Roman" w:cs="Times New Roman"/>
          <w:sz w:val="24"/>
          <w:szCs w:val="24"/>
        </w:rPr>
        <w:t xml:space="preserve">  (далее Отчёт).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054816" w:rsidRPr="003F7EF1" w:rsidRDefault="00054816" w:rsidP="008B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054816" w:rsidRPr="00305156" w:rsidRDefault="00054816" w:rsidP="0030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</w:rPr>
      </w:pPr>
      <w:r w:rsidRPr="003F7EF1">
        <w:rPr>
          <w:rFonts w:ascii="Times New Roman" w:hAnsi="Times New Roman" w:cs="Times New Roman"/>
          <w:b/>
        </w:rPr>
        <w:t>5. Ответственность</w:t>
      </w:r>
    </w:p>
    <w:p w:rsidR="00054816" w:rsidRPr="003F7EF1" w:rsidRDefault="00054816" w:rsidP="008B2E3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lang w:eastAsia="en-US"/>
        </w:rPr>
        <w:t>старший воспитатель</w:t>
      </w:r>
      <w:r w:rsidRPr="003F7EF1">
        <w:rPr>
          <w:rFonts w:ascii="Times New Roman" w:hAnsi="Times New Roman" w:cs="Times New Roman"/>
          <w:lang w:eastAsia="en-US"/>
        </w:rPr>
        <w:t xml:space="preserve">, педагогические работники </w:t>
      </w:r>
      <w:r w:rsidRPr="003F7EF1">
        <w:rPr>
          <w:rFonts w:ascii="Times New Roman" w:hAnsi="Times New Roman" w:cs="Times New Roman"/>
        </w:rPr>
        <w:t>несут ответственность за выполнение данного Положения в соответствии требованиями законодательства.</w:t>
      </w:r>
    </w:p>
    <w:p w:rsidR="00054816" w:rsidRDefault="00054816" w:rsidP="003F7EF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3F7EF1">
        <w:rPr>
          <w:rFonts w:ascii="Times New Roman" w:hAnsi="Times New Roman" w:cs="Times New Roman"/>
        </w:rPr>
        <w:t xml:space="preserve">5.2. Ответственным лицом за организацию работы по данному Положению является </w:t>
      </w:r>
      <w:r>
        <w:rPr>
          <w:rFonts w:ascii="Times New Roman" w:hAnsi="Times New Roman" w:cs="Times New Roman"/>
        </w:rPr>
        <w:t>заведующий</w:t>
      </w:r>
      <w:r w:rsidR="00E61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ДОУ</w:t>
      </w:r>
      <w:r w:rsidRPr="003F7EF1">
        <w:rPr>
          <w:rFonts w:ascii="Times New Roman" w:hAnsi="Times New Roman" w:cs="Times New Roman"/>
        </w:rPr>
        <w:t xml:space="preserve"> или уполномоченное им лицо.</w:t>
      </w:r>
    </w:p>
    <w:p w:rsidR="00054816" w:rsidRPr="003F7EF1" w:rsidRDefault="00054816" w:rsidP="00D4310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054816" w:rsidRPr="003F7EF1" w:rsidSect="006F50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FF"/>
    <w:multiLevelType w:val="multilevel"/>
    <w:tmpl w:val="FE8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30039"/>
    <w:multiLevelType w:val="multilevel"/>
    <w:tmpl w:val="500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C2709"/>
    <w:multiLevelType w:val="multilevel"/>
    <w:tmpl w:val="9C90DE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601A9"/>
    <w:multiLevelType w:val="multilevel"/>
    <w:tmpl w:val="A34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1409A"/>
    <w:multiLevelType w:val="multilevel"/>
    <w:tmpl w:val="181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E490E"/>
    <w:multiLevelType w:val="multilevel"/>
    <w:tmpl w:val="CCC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D7FE9"/>
    <w:multiLevelType w:val="multilevel"/>
    <w:tmpl w:val="E3DC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F97FFD"/>
    <w:multiLevelType w:val="multilevel"/>
    <w:tmpl w:val="B2D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8E3A7E"/>
    <w:multiLevelType w:val="multilevel"/>
    <w:tmpl w:val="533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6A73B0"/>
    <w:multiLevelType w:val="multilevel"/>
    <w:tmpl w:val="E2B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1653E4"/>
    <w:multiLevelType w:val="multilevel"/>
    <w:tmpl w:val="01741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E36"/>
    <w:rsid w:val="00054816"/>
    <w:rsid w:val="00065085"/>
    <w:rsid w:val="00074E19"/>
    <w:rsid w:val="000B056B"/>
    <w:rsid w:val="001D1FA5"/>
    <w:rsid w:val="00305156"/>
    <w:rsid w:val="003A23DB"/>
    <w:rsid w:val="003C20D7"/>
    <w:rsid w:val="003F7EF1"/>
    <w:rsid w:val="004F06D4"/>
    <w:rsid w:val="005B6F17"/>
    <w:rsid w:val="0062568D"/>
    <w:rsid w:val="006E37D8"/>
    <w:rsid w:val="006F5074"/>
    <w:rsid w:val="008B2E36"/>
    <w:rsid w:val="009113FA"/>
    <w:rsid w:val="00A43993"/>
    <w:rsid w:val="00C661CC"/>
    <w:rsid w:val="00CA61B6"/>
    <w:rsid w:val="00CC242D"/>
    <w:rsid w:val="00D35A14"/>
    <w:rsid w:val="00D43102"/>
    <w:rsid w:val="00D95ACB"/>
    <w:rsid w:val="00E57176"/>
    <w:rsid w:val="00E61B13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2E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E36"/>
    <w:rPr>
      <w:rFonts w:ascii="Calibri" w:hAnsi="Calibri" w:cs="Times New Roman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8B2E3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B2E36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8B2E36"/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8B2E36"/>
    <w:rPr>
      <w:rFonts w:ascii="Times New Roman" w:hAnsi="Times New Roman"/>
    </w:rPr>
  </w:style>
  <w:style w:type="paragraph" w:styleId="a6">
    <w:name w:val="No Spacing"/>
    <w:uiPriority w:val="99"/>
    <w:qFormat/>
    <w:rsid w:val="008B2E36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8B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5A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Евросеть</cp:lastModifiedBy>
  <cp:revision>16</cp:revision>
  <cp:lastPrinted>2016-08-14T15:17:00Z</cp:lastPrinted>
  <dcterms:created xsi:type="dcterms:W3CDTF">2013-10-10T09:08:00Z</dcterms:created>
  <dcterms:modified xsi:type="dcterms:W3CDTF">2016-08-15T16:24:00Z</dcterms:modified>
</cp:coreProperties>
</file>